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BB" w:rsidRPr="000C603C" w:rsidRDefault="00EE3670" w:rsidP="007B2CE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C603C">
        <w:rPr>
          <w:rFonts w:ascii="ＭＳ Ｐゴシック" w:eastAsia="ＭＳ Ｐゴシック" w:hAnsi="ＭＳ Ｐゴシック" w:hint="eastAsia"/>
          <w:sz w:val="28"/>
          <w:szCs w:val="28"/>
        </w:rPr>
        <w:t>令和元年度『相生市プレミアム付商品券』発行事業実施要項</w:t>
      </w:r>
    </w:p>
    <w:p w:rsidR="00EE3670" w:rsidRPr="000C603C" w:rsidRDefault="004D5706" w:rsidP="004D570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C603C">
        <w:rPr>
          <w:rFonts w:ascii="ＭＳ Ｐゴシック" w:eastAsia="ＭＳ Ｐゴシック" w:hAnsi="ＭＳ Ｐゴシック" w:hint="eastAsia"/>
          <w:sz w:val="24"/>
          <w:szCs w:val="24"/>
        </w:rPr>
        <w:t>相生市・相生商工会議所</w:t>
      </w:r>
    </w:p>
    <w:p w:rsidR="00675ED6" w:rsidRDefault="00EE3670" w:rsidP="00675ED6">
      <w:pPr>
        <w:tabs>
          <w:tab w:val="left" w:pos="1418"/>
        </w:tabs>
        <w:spacing w:beforeLines="50" w:before="180"/>
        <w:ind w:left="1701" w:hangingChars="810" w:hanging="1701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 xml:space="preserve">１．発行の目的　</w:t>
      </w:r>
      <w:r w:rsidR="00675ED6">
        <w:rPr>
          <w:rFonts w:ascii="ＭＳ Ｐゴシック" w:eastAsia="ＭＳ Ｐゴシック" w:hAnsi="ＭＳ Ｐゴシック"/>
        </w:rPr>
        <w:tab/>
      </w:r>
      <w:r w:rsidRPr="000C603C">
        <w:rPr>
          <w:rFonts w:ascii="ＭＳ Ｐゴシック" w:eastAsia="ＭＳ Ｐゴシック" w:hAnsi="ＭＳ Ｐゴシック" w:hint="eastAsia"/>
        </w:rPr>
        <w:t>消費税の引き上げによる</w:t>
      </w:r>
      <w:r w:rsidR="00C16E0D" w:rsidRPr="000C603C">
        <w:rPr>
          <w:rFonts w:ascii="ＭＳ Ｐゴシック" w:eastAsia="ＭＳ Ｐゴシック" w:hAnsi="ＭＳ Ｐゴシック" w:hint="eastAsia"/>
        </w:rPr>
        <w:t>住民税非課税世帯・３歳未満の</w:t>
      </w:r>
      <w:r w:rsidRPr="000C603C">
        <w:rPr>
          <w:rFonts w:ascii="ＭＳ Ｐゴシック" w:eastAsia="ＭＳ Ｐゴシック" w:hAnsi="ＭＳ Ｐゴシック" w:hint="eastAsia"/>
        </w:rPr>
        <w:t>子育て世帯等の消費に与える</w:t>
      </w:r>
    </w:p>
    <w:p w:rsidR="00EE3670" w:rsidRPr="000C603C" w:rsidRDefault="00EE3670" w:rsidP="00675ED6">
      <w:pPr>
        <w:tabs>
          <w:tab w:val="left" w:pos="1418"/>
        </w:tabs>
        <w:ind w:leftChars="810" w:left="1701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影響を緩和することを目的としてプレミアム付商品券を発行する。</w:t>
      </w:r>
    </w:p>
    <w:p w:rsidR="00EE3670" w:rsidRPr="000C603C" w:rsidRDefault="00EE3670" w:rsidP="00675ED6">
      <w:pPr>
        <w:tabs>
          <w:tab w:val="left" w:pos="1418"/>
        </w:tabs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２．名</w:t>
      </w:r>
      <w:r w:rsidR="00675ED6">
        <w:rPr>
          <w:rFonts w:ascii="ＭＳ Ｐゴシック" w:eastAsia="ＭＳ Ｐゴシック" w:hAnsi="ＭＳ Ｐゴシック" w:hint="eastAsia"/>
        </w:rPr>
        <w:t xml:space="preserve">　　</w:t>
      </w:r>
      <w:r w:rsidRPr="000C603C">
        <w:rPr>
          <w:rFonts w:ascii="ＭＳ Ｐゴシック" w:eastAsia="ＭＳ Ｐゴシック" w:hAnsi="ＭＳ Ｐゴシック" w:hint="eastAsia"/>
        </w:rPr>
        <w:t xml:space="preserve">称　　　　</w:t>
      </w:r>
      <w:r w:rsidR="00675ED6">
        <w:rPr>
          <w:rFonts w:ascii="ＭＳ Ｐゴシック" w:eastAsia="ＭＳ Ｐゴシック" w:hAnsi="ＭＳ Ｐゴシック"/>
        </w:rPr>
        <w:tab/>
      </w:r>
      <w:r w:rsidRPr="000C603C">
        <w:rPr>
          <w:rFonts w:ascii="ＭＳ Ｐゴシック" w:eastAsia="ＭＳ Ｐゴシック" w:hAnsi="ＭＳ Ｐゴシック" w:hint="eastAsia"/>
        </w:rPr>
        <w:t>相生市プレミアム</w:t>
      </w:r>
      <w:r w:rsidR="005C37DD">
        <w:rPr>
          <w:rFonts w:ascii="ＭＳ Ｐゴシック" w:eastAsia="ＭＳ Ｐゴシック" w:hAnsi="ＭＳ Ｐゴシック" w:hint="eastAsia"/>
        </w:rPr>
        <w:t>付</w:t>
      </w:r>
      <w:r w:rsidRPr="000C603C">
        <w:rPr>
          <w:rFonts w:ascii="ＭＳ Ｐゴシック" w:eastAsia="ＭＳ Ｐゴシック" w:hAnsi="ＭＳ Ｐゴシック" w:hint="eastAsia"/>
        </w:rPr>
        <w:t>商品券</w:t>
      </w:r>
    </w:p>
    <w:p w:rsidR="00EE3670" w:rsidRPr="000C603C" w:rsidRDefault="00EE3670" w:rsidP="00EE3670">
      <w:pPr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３．商品券概要</w:t>
      </w:r>
    </w:p>
    <w:p w:rsidR="00EE3670" w:rsidRPr="000C603C" w:rsidRDefault="004D5706" w:rsidP="004D5706">
      <w:pPr>
        <w:ind w:firstLineChars="133" w:firstLine="279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１）</w:t>
      </w:r>
      <w:r w:rsidR="00EE3670" w:rsidRPr="000C603C">
        <w:rPr>
          <w:rFonts w:ascii="ＭＳ Ｐゴシック" w:eastAsia="ＭＳ Ｐゴシック" w:hAnsi="ＭＳ Ｐゴシック" w:hint="eastAsia"/>
        </w:rPr>
        <w:t xml:space="preserve">金額等　　　</w:t>
      </w:r>
      <w:r w:rsidR="00B90E1B">
        <w:rPr>
          <w:rFonts w:ascii="ＭＳ Ｐゴシック" w:eastAsia="ＭＳ Ｐゴシック" w:hAnsi="ＭＳ Ｐゴシック" w:hint="eastAsia"/>
        </w:rPr>
        <w:t xml:space="preserve">　</w:t>
      </w:r>
      <w:r w:rsidR="00EE3670" w:rsidRPr="000C603C">
        <w:rPr>
          <w:rFonts w:ascii="ＭＳ Ｐゴシック" w:eastAsia="ＭＳ Ｐゴシック" w:hAnsi="ＭＳ Ｐゴシック" w:hint="eastAsia"/>
        </w:rPr>
        <w:t>５，０００円分の商品券を４，０００円で販売する。</w:t>
      </w:r>
    </w:p>
    <w:p w:rsidR="00EE3670" w:rsidRPr="000C603C" w:rsidRDefault="00EE3670" w:rsidP="00B90E1B">
      <w:pPr>
        <w:ind w:firstLineChars="886" w:firstLine="1861"/>
        <w:jc w:val="left"/>
        <w:rPr>
          <w:rFonts w:ascii="ＭＳ Ｐゴシック" w:eastAsia="ＭＳ Ｐゴシック" w:hAnsi="ＭＳ Ｐゴシック"/>
          <w:lang w:eastAsia="zh-CN"/>
        </w:rPr>
      </w:pPr>
      <w:r w:rsidRPr="000C603C">
        <w:rPr>
          <w:rFonts w:ascii="ＭＳ Ｐゴシック" w:eastAsia="ＭＳ Ｐゴシック" w:hAnsi="ＭＳ Ｐゴシック" w:hint="eastAsia"/>
        </w:rPr>
        <w:t>（購入対象となる世帯は延べ９千人で、</w:t>
      </w:r>
      <w:r w:rsidR="004F1A58">
        <w:rPr>
          <w:rFonts w:ascii="ＭＳ Ｐゴシック" w:eastAsia="ＭＳ Ｐゴシック" w:hAnsi="ＭＳ Ｐゴシック" w:hint="eastAsia"/>
        </w:rPr>
        <w:t>対象者</w:t>
      </w:r>
      <w:r w:rsidRPr="000C603C">
        <w:rPr>
          <w:rFonts w:ascii="ＭＳ Ｐゴシック" w:eastAsia="ＭＳ Ｐゴシック" w:hAnsi="ＭＳ Ｐゴシック" w:hint="eastAsia"/>
        </w:rPr>
        <w:t>に直接案内</w:t>
      </w:r>
      <w:r w:rsidR="00622C9A" w:rsidRPr="000C603C">
        <w:rPr>
          <w:rFonts w:ascii="ＭＳ Ｐゴシック" w:eastAsia="ＭＳ Ｐゴシック" w:hAnsi="ＭＳ Ｐゴシック" w:hint="eastAsia"/>
        </w:rPr>
        <w:t>を</w:t>
      </w:r>
      <w:r w:rsidRPr="000C603C">
        <w:rPr>
          <w:rFonts w:ascii="ＭＳ Ｐゴシック" w:eastAsia="ＭＳ Ｐゴシック" w:hAnsi="ＭＳ Ｐゴシック" w:hint="eastAsia"/>
        </w:rPr>
        <w:t>相生市より送付</w:t>
      </w:r>
      <w:r w:rsidR="00622C9A" w:rsidRPr="000C603C">
        <w:rPr>
          <w:rFonts w:ascii="ＭＳ Ｐゴシック" w:eastAsia="ＭＳ Ｐゴシック" w:hAnsi="ＭＳ Ｐゴシック" w:hint="eastAsia"/>
        </w:rPr>
        <w:t>する。</w:t>
      </w:r>
      <w:r w:rsidR="00622C9A" w:rsidRPr="000C603C">
        <w:rPr>
          <w:rFonts w:ascii="ＭＳ Ｐゴシック" w:eastAsia="ＭＳ Ｐゴシック" w:hAnsi="ＭＳ Ｐゴシック" w:hint="eastAsia"/>
          <w:lang w:eastAsia="zh-CN"/>
        </w:rPr>
        <w:t>）</w:t>
      </w:r>
    </w:p>
    <w:p w:rsidR="00EE3670" w:rsidRPr="000C603C" w:rsidRDefault="00EE3670" w:rsidP="004D5706">
      <w:pPr>
        <w:ind w:firstLineChars="133" w:firstLine="279"/>
        <w:rPr>
          <w:rFonts w:ascii="ＭＳ Ｐゴシック" w:eastAsia="ＭＳ Ｐゴシック" w:hAnsi="ＭＳ Ｐゴシック"/>
          <w:lang w:eastAsia="zh-CN"/>
        </w:rPr>
      </w:pPr>
      <w:r w:rsidRPr="000C603C">
        <w:rPr>
          <w:rFonts w:ascii="ＭＳ Ｐゴシック" w:eastAsia="ＭＳ Ｐゴシック" w:hAnsi="ＭＳ Ｐゴシック" w:hint="eastAsia"/>
          <w:lang w:eastAsia="zh-CN"/>
        </w:rPr>
        <w:t>２</w:t>
      </w:r>
      <w:r w:rsidR="004D5706" w:rsidRPr="000C603C">
        <w:rPr>
          <w:rFonts w:ascii="ＭＳ Ｐゴシック" w:eastAsia="ＭＳ Ｐゴシック" w:hAnsi="ＭＳ Ｐゴシック" w:hint="eastAsia"/>
          <w:lang w:eastAsia="zh-CN"/>
        </w:rPr>
        <w:t xml:space="preserve">) </w:t>
      </w:r>
      <w:r w:rsidRPr="000C603C">
        <w:rPr>
          <w:rFonts w:ascii="ＭＳ Ｐゴシック" w:eastAsia="ＭＳ Ｐゴシック" w:hAnsi="ＭＳ Ｐゴシック" w:hint="eastAsia"/>
          <w:lang w:eastAsia="zh-CN"/>
        </w:rPr>
        <w:t xml:space="preserve">発行組数　</w:t>
      </w:r>
      <w:r w:rsidR="00B90E1B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Pr="000C603C">
        <w:rPr>
          <w:rFonts w:ascii="ＭＳ Ｐゴシック" w:eastAsia="ＭＳ Ｐゴシック" w:hAnsi="ＭＳ Ｐゴシック" w:hint="eastAsia"/>
          <w:lang w:eastAsia="zh-CN"/>
        </w:rPr>
        <w:t>４</w:t>
      </w:r>
      <w:r w:rsidR="005A41B2">
        <w:rPr>
          <w:rFonts w:ascii="ＭＳ Ｐゴシック" w:eastAsia="ＭＳ Ｐゴシック" w:hAnsi="ＭＳ Ｐゴシック" w:hint="eastAsia"/>
          <w:lang w:eastAsia="zh-CN"/>
        </w:rPr>
        <w:t>４</w:t>
      </w:r>
      <w:r w:rsidRPr="000C603C">
        <w:rPr>
          <w:rFonts w:ascii="ＭＳ Ｐゴシック" w:eastAsia="ＭＳ Ｐゴシック" w:hAnsi="ＭＳ Ｐゴシック" w:hint="eastAsia"/>
          <w:lang w:eastAsia="zh-CN"/>
        </w:rPr>
        <w:t>，０００組（２億２，</w:t>
      </w:r>
      <w:r w:rsidR="005A41B2">
        <w:rPr>
          <w:rFonts w:ascii="ＭＳ Ｐゴシック" w:eastAsia="ＭＳ Ｐゴシック" w:hAnsi="ＭＳ Ｐゴシック" w:hint="eastAsia"/>
        </w:rPr>
        <w:t>０</w:t>
      </w:r>
      <w:r w:rsidRPr="000C603C">
        <w:rPr>
          <w:rFonts w:ascii="ＭＳ Ｐゴシック" w:eastAsia="ＭＳ Ｐゴシック" w:hAnsi="ＭＳ Ｐゴシック" w:hint="eastAsia"/>
          <w:lang w:eastAsia="zh-CN"/>
        </w:rPr>
        <w:t>００万円）</w:t>
      </w:r>
    </w:p>
    <w:p w:rsidR="00EE3670" w:rsidRPr="000C603C" w:rsidRDefault="00EE3670" w:rsidP="004D5706">
      <w:pPr>
        <w:ind w:firstLineChars="133" w:firstLine="279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３</w:t>
      </w:r>
      <w:r w:rsidR="004D5706" w:rsidRPr="000C603C">
        <w:rPr>
          <w:rFonts w:ascii="ＭＳ Ｐゴシック" w:eastAsia="ＭＳ Ｐゴシック" w:hAnsi="ＭＳ Ｐゴシック" w:hint="eastAsia"/>
        </w:rPr>
        <w:t>）</w:t>
      </w:r>
      <w:r w:rsidRPr="000C603C">
        <w:rPr>
          <w:rFonts w:ascii="ＭＳ Ｐゴシック" w:eastAsia="ＭＳ Ｐゴシック" w:hAnsi="ＭＳ Ｐゴシック" w:hint="eastAsia"/>
        </w:rPr>
        <w:t>券</w:t>
      </w:r>
      <w:r w:rsidR="00675ED6">
        <w:rPr>
          <w:rFonts w:ascii="ＭＳ Ｐゴシック" w:eastAsia="ＭＳ Ｐゴシック" w:hAnsi="ＭＳ Ｐゴシック" w:hint="eastAsia"/>
        </w:rPr>
        <w:t xml:space="preserve">　　</w:t>
      </w:r>
      <w:r w:rsidRPr="000C603C">
        <w:rPr>
          <w:rFonts w:ascii="ＭＳ Ｐゴシック" w:eastAsia="ＭＳ Ｐゴシック" w:hAnsi="ＭＳ Ｐゴシック" w:hint="eastAsia"/>
        </w:rPr>
        <w:t xml:space="preserve">種　　　</w:t>
      </w:r>
      <w:r w:rsidR="00B90E1B">
        <w:rPr>
          <w:rFonts w:ascii="ＭＳ Ｐゴシック" w:eastAsia="ＭＳ Ｐゴシック" w:hAnsi="ＭＳ Ｐゴシック" w:hint="eastAsia"/>
        </w:rPr>
        <w:t xml:space="preserve">　</w:t>
      </w:r>
      <w:r w:rsidRPr="000C603C">
        <w:rPr>
          <w:rFonts w:ascii="ＭＳ Ｐゴシック" w:eastAsia="ＭＳ Ｐゴシック" w:hAnsi="ＭＳ Ｐゴシック" w:hint="eastAsia"/>
        </w:rPr>
        <w:t>１，０００円商品券５枚綴り</w:t>
      </w:r>
    </w:p>
    <w:p w:rsidR="00763494" w:rsidRDefault="004D5706" w:rsidP="00B90E1B">
      <w:pPr>
        <w:spacing w:line="0" w:lineRule="atLeast"/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Pr="000C603C">
        <w:rPr>
          <w:rFonts w:ascii="ＭＳ Ｐゴシック" w:eastAsia="ＭＳ Ｐゴシック" w:hAnsi="ＭＳ Ｐゴシック" w:hint="eastAsia"/>
        </w:rPr>
        <w:t>）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販売期間　</w:t>
      </w:r>
      <w:r w:rsidR="007B2CE1"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>令和元年</w:t>
      </w:r>
      <w:r w:rsidR="004F1A58"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>月１日（</w:t>
      </w:r>
      <w:r w:rsidR="004F1A58"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763494">
        <w:rPr>
          <w:rFonts w:ascii="ＭＳ Ｐゴシック" w:eastAsia="ＭＳ Ｐゴシック" w:hAnsi="ＭＳ Ｐゴシック" w:hint="eastAsia"/>
          <w:sz w:val="20"/>
          <w:szCs w:val="20"/>
        </w:rPr>
        <w:t xml:space="preserve">　特別販売日</w:t>
      </w:r>
    </w:p>
    <w:p w:rsidR="00620AD5" w:rsidRDefault="00763494" w:rsidP="00B90E1B">
      <w:pPr>
        <w:spacing w:line="0" w:lineRule="atLeast"/>
        <w:ind w:firstLineChars="854" w:firstLine="1708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及び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９月２日（月）　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F1A58">
        <w:rPr>
          <w:rFonts w:ascii="ＭＳ Ｐゴシック" w:eastAsia="ＭＳ Ｐゴシック" w:hAnsi="ＭＳ Ｐゴシック" w:hint="eastAsia"/>
          <w:sz w:val="20"/>
          <w:szCs w:val="20"/>
        </w:rPr>
        <w:t>令和２年２月１４日（金）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の平日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午前９時～午後４時まで</w:t>
      </w:r>
    </w:p>
    <w:p w:rsidR="00763494" w:rsidRPr="000C603C" w:rsidRDefault="00763494" w:rsidP="004D5706">
      <w:pPr>
        <w:spacing w:line="0" w:lineRule="atLeast"/>
        <w:ind w:firstLineChars="161" w:firstLine="322"/>
        <w:rPr>
          <w:rFonts w:ascii="ＭＳ Ｐゴシック" w:eastAsia="ＭＳ Ｐゴシック" w:hAnsi="ＭＳ Ｐゴシック"/>
          <w:sz w:val="20"/>
          <w:szCs w:val="20"/>
        </w:rPr>
      </w:pPr>
    </w:p>
    <w:p w:rsidR="009D7162" w:rsidRPr="000C603C" w:rsidRDefault="006B2DE4" w:rsidP="00B90E1B">
      <w:pPr>
        <w:spacing w:line="0" w:lineRule="atLeast"/>
        <w:ind w:firstLineChars="147" w:firstLine="294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4D5706" w:rsidRPr="000C603C">
        <w:rPr>
          <w:rFonts w:ascii="ＭＳ Ｐゴシック" w:eastAsia="ＭＳ Ｐゴシック" w:hAnsi="ＭＳ Ｐゴシック" w:hint="eastAsia"/>
        </w:rPr>
        <w:t>）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販売方法　</w:t>
      </w:r>
      <w:r w:rsidR="009D7162"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>相生市より</w:t>
      </w:r>
      <w:r w:rsidR="00C16E0D" w:rsidRPr="000C603C">
        <w:rPr>
          <w:rFonts w:ascii="ＭＳ Ｐゴシック" w:eastAsia="ＭＳ Ｐゴシック" w:hAnsi="ＭＳ Ｐゴシック" w:hint="eastAsia"/>
          <w:sz w:val="20"/>
          <w:szCs w:val="20"/>
        </w:rPr>
        <w:t>直接送付案内を受けた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>対象</w:t>
      </w:r>
      <w:r w:rsidR="009D7162" w:rsidRPr="000C603C">
        <w:rPr>
          <w:rFonts w:ascii="ＭＳ Ｐゴシック" w:eastAsia="ＭＳ Ｐゴシック" w:hAnsi="ＭＳ Ｐゴシック" w:hint="eastAsia"/>
          <w:sz w:val="20"/>
          <w:szCs w:val="20"/>
        </w:rPr>
        <w:t>者が相生市へ購入申請を提出し、購入引</w:t>
      </w:r>
    </w:p>
    <w:p w:rsidR="009D7162" w:rsidRPr="000C603C" w:rsidRDefault="009D7162" w:rsidP="00B90E1B">
      <w:pPr>
        <w:spacing w:line="0" w:lineRule="atLeast"/>
        <w:ind w:leftChars="136" w:left="286" w:firstLineChars="725" w:firstLine="1450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換券の交付を受け、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>販売所にて現金と引き換え</w:t>
      </w:r>
      <w:r w:rsidR="007B2CE1" w:rsidRPr="000C603C">
        <w:rPr>
          <w:rFonts w:ascii="ＭＳ Ｐゴシック" w:eastAsia="ＭＳ Ｐゴシック" w:hAnsi="ＭＳ Ｐゴシック" w:hint="eastAsia"/>
          <w:sz w:val="20"/>
          <w:szCs w:val="20"/>
        </w:rPr>
        <w:t>で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>販売</w:t>
      </w:r>
      <w:r w:rsidR="007B2CE1" w:rsidRPr="000C603C">
        <w:rPr>
          <w:rFonts w:ascii="ＭＳ Ｐゴシック" w:eastAsia="ＭＳ Ｐゴシック" w:hAnsi="ＭＳ Ｐゴシック" w:hint="eastAsia"/>
          <w:sz w:val="20"/>
          <w:szCs w:val="20"/>
        </w:rPr>
        <w:t>（商品券との交換）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>を行う。</w:t>
      </w:r>
    </w:p>
    <w:p w:rsidR="00620AD5" w:rsidRPr="000C603C" w:rsidRDefault="007B2CE1" w:rsidP="004F1A58">
      <w:pPr>
        <w:spacing w:line="0" w:lineRule="atLeast"/>
        <w:ind w:leftChars="142" w:left="298" w:firstLineChars="3040" w:firstLine="608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（本人確認が必要。）</w:t>
      </w:r>
    </w:p>
    <w:p w:rsidR="00620AD5" w:rsidRPr="000C603C" w:rsidRDefault="006B2DE4" w:rsidP="00622C9A">
      <w:pPr>
        <w:spacing w:line="0" w:lineRule="atLeast"/>
        <w:ind w:leftChars="142" w:left="298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="004D5706" w:rsidRPr="000C603C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620AD5"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　販売時間・場所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620AD5" w:rsidRPr="000C603C" w:rsidTr="00627EB4">
        <w:tc>
          <w:tcPr>
            <w:tcW w:w="2127" w:type="dxa"/>
          </w:tcPr>
          <w:p w:rsidR="00620AD5" w:rsidRPr="000C603C" w:rsidRDefault="00620AD5" w:rsidP="008F3FA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月・日</w:t>
            </w:r>
          </w:p>
        </w:tc>
        <w:tc>
          <w:tcPr>
            <w:tcW w:w="1984" w:type="dxa"/>
          </w:tcPr>
          <w:p w:rsidR="00620AD5" w:rsidRPr="000C603C" w:rsidRDefault="00620AD5" w:rsidP="008F3FA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8F3FA5"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間</w:t>
            </w:r>
          </w:p>
        </w:tc>
        <w:tc>
          <w:tcPr>
            <w:tcW w:w="4536" w:type="dxa"/>
          </w:tcPr>
          <w:p w:rsidR="00620AD5" w:rsidRPr="000C603C" w:rsidRDefault="00620AD5" w:rsidP="008F3FA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</w:t>
            </w:r>
            <w:r w:rsidR="008F3FA5"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</w:tr>
      <w:tr w:rsidR="00587B7C" w:rsidRPr="000C603C" w:rsidTr="00627EB4">
        <w:trPr>
          <w:trHeight w:val="829"/>
        </w:trPr>
        <w:tc>
          <w:tcPr>
            <w:tcW w:w="2127" w:type="dxa"/>
            <w:vAlign w:val="center"/>
          </w:tcPr>
          <w:p w:rsidR="00627EB4" w:rsidRDefault="00627EB4" w:rsidP="00627EB4">
            <w:pPr>
              <w:spacing w:line="0" w:lineRule="atLeast"/>
              <w:ind w:firstLineChars="88" w:firstLine="17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特別販売日</w:t>
            </w:r>
          </w:p>
          <w:p w:rsidR="00587B7C" w:rsidRPr="000C603C" w:rsidRDefault="00587B7C" w:rsidP="00F206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  <w:r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F206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１日</w:t>
            </w:r>
            <w:r w:rsidR="00F206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Pr="000C60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  <w:vMerge w:val="restart"/>
            <w:vAlign w:val="center"/>
          </w:tcPr>
          <w:p w:rsidR="00627EB4" w:rsidRDefault="00587B7C" w:rsidP="00675ED6">
            <w:pPr>
              <w:spacing w:line="0" w:lineRule="atLeast"/>
              <w:ind w:firstLineChars="83" w:firstLine="17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27EB4">
              <w:rPr>
                <w:rFonts w:ascii="ＭＳ Ｐゴシック" w:eastAsia="ＭＳ Ｐゴシック" w:hAnsi="ＭＳ Ｐゴシック" w:hint="eastAsia"/>
                <w:szCs w:val="21"/>
              </w:rPr>
              <w:t>午前９時</w:t>
            </w:r>
          </w:p>
          <w:p w:rsidR="00587B7C" w:rsidRPr="000C603C" w:rsidRDefault="00587B7C" w:rsidP="00675ED6">
            <w:pPr>
              <w:spacing w:beforeLines="50" w:before="180" w:line="0" w:lineRule="atLeast"/>
              <w:ind w:rightChars="83" w:right="17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7EB4">
              <w:rPr>
                <w:rFonts w:ascii="ＭＳ Ｐゴシック" w:eastAsia="ＭＳ Ｐゴシック" w:hAnsi="ＭＳ Ｐゴシック" w:hint="eastAsia"/>
                <w:szCs w:val="21"/>
              </w:rPr>
              <w:t>～午後４時</w:t>
            </w:r>
          </w:p>
        </w:tc>
        <w:tc>
          <w:tcPr>
            <w:tcW w:w="4536" w:type="dxa"/>
            <w:vAlign w:val="center"/>
          </w:tcPr>
          <w:p w:rsidR="00587B7C" w:rsidRPr="00627EB4" w:rsidRDefault="00587B7C" w:rsidP="00587B7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相生市役所本館</w:t>
            </w:r>
          </w:p>
          <w:p w:rsidR="00587B7C" w:rsidRPr="00627EB4" w:rsidRDefault="00587B7C" w:rsidP="00587B7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１Ｆプレミアム付商品券窓口</w:t>
            </w:r>
          </w:p>
        </w:tc>
      </w:tr>
      <w:tr w:rsidR="00587B7C" w:rsidRPr="000C603C" w:rsidTr="00627EB4">
        <w:trPr>
          <w:trHeight w:val="1549"/>
        </w:trPr>
        <w:tc>
          <w:tcPr>
            <w:tcW w:w="2127" w:type="dxa"/>
            <w:vAlign w:val="center"/>
          </w:tcPr>
          <w:p w:rsidR="00587B7C" w:rsidRPr="00587B7C" w:rsidRDefault="00587B7C" w:rsidP="00F20614">
            <w:pPr>
              <w:spacing w:line="0" w:lineRule="atLeast"/>
              <w:ind w:firstLineChars="159" w:firstLine="31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９月</w:t>
            </w:r>
            <w:r w:rsidR="00F206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Pr="00587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F206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87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Pr="00587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587B7C" w:rsidRDefault="00587B7C" w:rsidP="00587B7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87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 w:rsidR="00F206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87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２月１４日</w:t>
            </w:r>
            <w:r w:rsidR="00F206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87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（金）</w:t>
            </w:r>
          </w:p>
          <w:p w:rsidR="00C15166" w:rsidRPr="000C603C" w:rsidRDefault="00C15166" w:rsidP="00587B7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の平日</w:t>
            </w:r>
          </w:p>
        </w:tc>
        <w:tc>
          <w:tcPr>
            <w:tcW w:w="1984" w:type="dxa"/>
            <w:vMerge/>
            <w:vAlign w:val="center"/>
          </w:tcPr>
          <w:p w:rsidR="00587B7C" w:rsidRPr="000C603C" w:rsidRDefault="00587B7C" w:rsidP="00EF60D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87B7C" w:rsidRPr="00627EB4" w:rsidRDefault="00587B7C" w:rsidP="00627EB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相生市役所本館１Ｆプレミアム付商品券窓口</w:t>
            </w:r>
          </w:p>
          <w:p w:rsidR="00587B7C" w:rsidRPr="00627EB4" w:rsidRDefault="00587B7C" w:rsidP="00627EB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相生商工会議所</w:t>
            </w:r>
          </w:p>
          <w:p w:rsidR="00627EB4" w:rsidRDefault="00587B7C" w:rsidP="00627EB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相生郵便局ほか、</w:t>
            </w:r>
            <w:r w:rsidR="00627EB4"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市内各特定郵便局</w:t>
            </w:r>
          </w:p>
          <w:p w:rsidR="00627EB4" w:rsidRDefault="00627EB4" w:rsidP="00627EB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87B7C"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相生・旭・那波野・佐方・緑ヶ丘・若狭野・矢野</w:t>
            </w:r>
            <w:r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F20614"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87B7C" w:rsidRPr="00627EB4" w:rsidRDefault="00F20614" w:rsidP="00627EB4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7E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計１０カ所</w:t>
            </w:r>
          </w:p>
        </w:tc>
      </w:tr>
    </w:tbl>
    <w:p w:rsidR="004E5316" w:rsidRPr="000C603C" w:rsidRDefault="004E5316" w:rsidP="00622C9A">
      <w:pPr>
        <w:spacing w:line="0" w:lineRule="atLeast"/>
        <w:ind w:leftChars="142" w:left="298"/>
        <w:rPr>
          <w:rFonts w:ascii="ＭＳ Ｐゴシック" w:eastAsia="ＭＳ Ｐゴシック" w:hAnsi="ＭＳ Ｐゴシック"/>
          <w:sz w:val="20"/>
          <w:szCs w:val="20"/>
        </w:rPr>
      </w:pPr>
    </w:p>
    <w:p w:rsidR="00620AD5" w:rsidRPr="000C603C" w:rsidRDefault="006B2DE4" w:rsidP="00622C9A">
      <w:pPr>
        <w:spacing w:line="0" w:lineRule="atLeast"/>
        <w:ind w:leftChars="142" w:left="298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="004E5316" w:rsidRPr="000C603C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9D7162"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　商品券の</w:t>
      </w:r>
      <w:r w:rsidR="004E5316" w:rsidRPr="000C603C">
        <w:rPr>
          <w:rFonts w:ascii="ＭＳ Ｐゴシック" w:eastAsia="ＭＳ Ｐゴシック" w:hAnsi="ＭＳ Ｐゴシック" w:hint="eastAsia"/>
          <w:sz w:val="20"/>
          <w:szCs w:val="20"/>
        </w:rPr>
        <w:t>有効期間</w:t>
      </w:r>
      <w:r w:rsidR="009D7162" w:rsidRPr="000C603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4E5316" w:rsidRPr="000C603C">
        <w:rPr>
          <w:rFonts w:ascii="ＭＳ Ｐゴシック" w:eastAsia="ＭＳ Ｐゴシック" w:hAnsi="ＭＳ Ｐゴシック" w:hint="eastAsia"/>
          <w:sz w:val="20"/>
          <w:szCs w:val="20"/>
        </w:rPr>
        <w:t>使用期間）</w:t>
      </w:r>
    </w:p>
    <w:p w:rsidR="004E5316" w:rsidRPr="000C603C" w:rsidRDefault="004E5316" w:rsidP="00B90E1B">
      <w:pPr>
        <w:spacing w:line="0" w:lineRule="atLeast"/>
        <w:ind w:leftChars="142" w:left="298" w:firstLineChars="670" w:firstLine="1340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元年１０月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１日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（火）～令和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２年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587B7C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587B7C">
        <w:rPr>
          <w:rFonts w:ascii="ＭＳ Ｐゴシック" w:eastAsia="ＭＳ Ｐゴシック" w:hAnsi="ＭＳ Ｐゴシック" w:hint="eastAsia"/>
          <w:sz w:val="20"/>
          <w:szCs w:val="20"/>
        </w:rPr>
        <w:t>２９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F20614">
        <w:rPr>
          <w:rFonts w:ascii="ＭＳ Ｐゴシック" w:eastAsia="ＭＳ Ｐゴシック" w:hAnsi="ＭＳ Ｐゴシック" w:hint="eastAsia"/>
          <w:sz w:val="20"/>
          <w:szCs w:val="20"/>
        </w:rPr>
        <w:t>土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4E5316" w:rsidRPr="000C603C" w:rsidRDefault="004E5316" w:rsidP="004E5316">
      <w:pPr>
        <w:spacing w:line="0" w:lineRule="atLeast"/>
        <w:ind w:leftChars="68" w:left="299" w:hangingChars="78" w:hanging="156"/>
        <w:rPr>
          <w:rFonts w:ascii="ＭＳ Ｐゴシック" w:eastAsia="ＭＳ Ｐゴシック" w:hAnsi="ＭＳ Ｐゴシック"/>
          <w:sz w:val="20"/>
          <w:szCs w:val="20"/>
        </w:rPr>
      </w:pPr>
    </w:p>
    <w:p w:rsidR="004E5316" w:rsidRPr="000C603C" w:rsidRDefault="0031070D" w:rsidP="004E5316">
      <w:pPr>
        <w:spacing w:line="0" w:lineRule="atLeast"/>
        <w:ind w:leftChars="68" w:left="299" w:hangingChars="78" w:hanging="156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4E5316" w:rsidRPr="000C603C">
        <w:rPr>
          <w:rFonts w:ascii="ＭＳ Ｐゴシック" w:eastAsia="ＭＳ Ｐゴシック" w:hAnsi="ＭＳ Ｐゴシック" w:hint="eastAsia"/>
          <w:sz w:val="20"/>
          <w:szCs w:val="20"/>
        </w:rPr>
        <w:t>商品券の利用範囲</w:t>
      </w:r>
    </w:p>
    <w:p w:rsidR="00622C9A" w:rsidRPr="000C603C" w:rsidRDefault="00622C9A" w:rsidP="004E5316">
      <w:pPr>
        <w:spacing w:line="0" w:lineRule="atLeast"/>
        <w:ind w:leftChars="142" w:left="298"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一般的な商品（除外品目</w:t>
      </w:r>
      <w:r w:rsidR="004E5316" w:rsidRPr="000C603C">
        <w:rPr>
          <w:rFonts w:ascii="ＭＳ Ｐゴシック" w:eastAsia="ＭＳ Ｐゴシック" w:hAnsi="ＭＳ Ｐゴシック" w:hint="eastAsia"/>
          <w:sz w:val="20"/>
          <w:szCs w:val="20"/>
        </w:rPr>
        <w:t>を除く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）の購入、</w:t>
      </w:r>
      <w:r w:rsidR="009D7162" w:rsidRPr="000C603C">
        <w:rPr>
          <w:rFonts w:ascii="ＭＳ Ｐゴシック" w:eastAsia="ＭＳ Ｐゴシック" w:hAnsi="ＭＳ Ｐゴシック" w:hint="eastAsia"/>
          <w:sz w:val="20"/>
          <w:szCs w:val="20"/>
        </w:rPr>
        <w:t>あらゆる</w:t>
      </w:r>
      <w:r w:rsidR="00330E41" w:rsidRPr="000C603C">
        <w:rPr>
          <w:rFonts w:ascii="ＭＳ Ｐゴシック" w:eastAsia="ＭＳ Ｐゴシック" w:hAnsi="ＭＳ Ｐゴシック" w:hint="eastAsia"/>
          <w:sz w:val="20"/>
          <w:szCs w:val="20"/>
        </w:rPr>
        <w:t>各種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サービスの提供に利用が可能。</w:t>
      </w:r>
    </w:p>
    <w:p w:rsidR="00EF60DE" w:rsidRPr="000C603C" w:rsidRDefault="00EF60DE" w:rsidP="004E5316">
      <w:pPr>
        <w:spacing w:line="0" w:lineRule="atLeast"/>
        <w:ind w:leftChars="142" w:left="298"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:rsidR="004E5316" w:rsidRPr="000C603C" w:rsidRDefault="004E5316" w:rsidP="004E5316">
      <w:pPr>
        <w:spacing w:line="0" w:lineRule="atLeast"/>
        <w:ind w:firstLineChars="71" w:firstLine="142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◆利用対象外</w:t>
      </w:r>
      <w:r w:rsidR="00EF60DE" w:rsidRPr="000C603C">
        <w:rPr>
          <w:rFonts w:ascii="ＭＳ Ｐゴシック" w:eastAsia="ＭＳ Ｐゴシック" w:hAnsi="ＭＳ Ｐゴシック" w:hint="eastAsia"/>
          <w:sz w:val="20"/>
          <w:szCs w:val="20"/>
        </w:rPr>
        <w:t>（取扱できない店舗・事業所）</w:t>
      </w:r>
    </w:p>
    <w:p w:rsidR="00B90E1B" w:rsidRDefault="00622C9A" w:rsidP="00B90E1B">
      <w:pPr>
        <w:spacing w:line="0" w:lineRule="atLeast"/>
        <w:ind w:leftChars="190" w:left="399" w:firstLineChars="63" w:firstLine="126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税金・公共料金（国や地方公共団体への支払い）、出資・金融商品・商品券･ﾌﾟﾘﾍﾟｰﾄﾞｶｰﾄ等の購入、</w:t>
      </w:r>
    </w:p>
    <w:p w:rsidR="00622C9A" w:rsidRPr="000C603C" w:rsidRDefault="00622C9A" w:rsidP="00B90E1B">
      <w:pPr>
        <w:spacing w:line="0" w:lineRule="atLeast"/>
        <w:ind w:leftChars="190" w:left="399" w:firstLineChars="63" w:firstLine="126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性風俗営業等業種等は使用対象外とされています。</w:t>
      </w:r>
    </w:p>
    <w:p w:rsidR="00622C9A" w:rsidRPr="000C603C" w:rsidRDefault="00622C9A" w:rsidP="00622C9A">
      <w:pPr>
        <w:spacing w:line="0" w:lineRule="atLeast"/>
        <w:ind w:leftChars="190" w:left="399" w:firstLineChars="113" w:firstLine="226"/>
        <w:rPr>
          <w:rFonts w:ascii="ＭＳ Ｐゴシック" w:eastAsia="ＭＳ Ｐゴシック" w:hAnsi="ＭＳ Ｐゴシック"/>
          <w:sz w:val="20"/>
          <w:szCs w:val="20"/>
        </w:rPr>
      </w:pPr>
    </w:p>
    <w:p w:rsidR="004E5316" w:rsidRPr="000C603C" w:rsidRDefault="004E5316" w:rsidP="004E5316">
      <w:pPr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４．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商品券</w:t>
      </w:r>
      <w:r w:rsidRPr="000C603C">
        <w:rPr>
          <w:rFonts w:ascii="ＭＳ Ｐゴシック" w:eastAsia="ＭＳ Ｐゴシック" w:hAnsi="ＭＳ Ｐゴシック" w:hint="eastAsia"/>
        </w:rPr>
        <w:t>取扱店（商品券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を使用できる店舗（事業所）</w:t>
      </w:r>
      <w:r w:rsidRPr="000C603C">
        <w:rPr>
          <w:rFonts w:ascii="ＭＳ Ｐゴシック" w:eastAsia="ＭＳ Ｐゴシック" w:hAnsi="ＭＳ Ｐゴシック" w:hint="eastAsia"/>
        </w:rPr>
        <w:t>について</w:t>
      </w:r>
    </w:p>
    <w:p w:rsidR="00EF60DE" w:rsidRPr="000C603C" w:rsidRDefault="00EF60DE" w:rsidP="004D5706">
      <w:pPr>
        <w:ind w:firstLineChars="135" w:firstLine="283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１）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取扱店の要件</w:t>
      </w:r>
    </w:p>
    <w:p w:rsidR="004E5316" w:rsidRPr="000C603C" w:rsidRDefault="004E5316" w:rsidP="00B90E1B">
      <w:pPr>
        <w:spacing w:line="0" w:lineRule="atLeast"/>
        <w:ind w:leftChars="202" w:left="424" w:firstLineChars="1" w:firstLine="2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相生市に店舗等を有する事業所で、取り扱いを希望し、相生市及び相生商工会議所が取扱を認めた事業所。（商品券事業に自ら参加する事業者の範囲で使用が可能です。病院等でも利用が可能です。）</w:t>
      </w:r>
    </w:p>
    <w:p w:rsidR="00675ED6" w:rsidRDefault="00675ED6" w:rsidP="00A51C98">
      <w:pPr>
        <w:spacing w:line="0" w:lineRule="atLeast"/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</w:p>
    <w:p w:rsidR="00EF60DE" w:rsidRPr="000C603C" w:rsidRDefault="00EF60DE" w:rsidP="00A51C98">
      <w:pPr>
        <w:spacing w:line="0" w:lineRule="atLeast"/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２）　取扱店が負担する手数料は無料とする。</w:t>
      </w:r>
    </w:p>
    <w:p w:rsidR="00675ED6" w:rsidRDefault="00675ED6" w:rsidP="00A51C98">
      <w:pPr>
        <w:spacing w:line="0" w:lineRule="atLeast"/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</w:p>
    <w:p w:rsidR="00EF60DE" w:rsidRPr="000C603C" w:rsidRDefault="00EF60DE" w:rsidP="00A51C98">
      <w:pPr>
        <w:spacing w:line="0" w:lineRule="atLeast"/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３）　取り扱い</w:t>
      </w:r>
      <w:r w:rsidR="000C603C" w:rsidRPr="000C603C">
        <w:rPr>
          <w:rFonts w:ascii="ＭＳ Ｐゴシック" w:eastAsia="ＭＳ Ｐゴシック" w:hAnsi="ＭＳ Ｐゴシック" w:hint="eastAsia"/>
          <w:sz w:val="20"/>
          <w:szCs w:val="20"/>
        </w:rPr>
        <w:t>事業所の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申込</w:t>
      </w:r>
    </w:p>
    <w:p w:rsidR="00620AD5" w:rsidRPr="000C603C" w:rsidRDefault="00620AD5" w:rsidP="000C603C">
      <w:pPr>
        <w:spacing w:line="0" w:lineRule="atLeast"/>
        <w:ind w:leftChars="268" w:left="1407" w:hangingChars="422" w:hanging="844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>申込方法　相生商工会議所ホームページより、お申し込みください。</w:t>
      </w:r>
      <w:r w:rsidR="005A41B2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5A41B2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bookmarkStart w:id="0" w:name="_GoBack"/>
      <w:bookmarkEnd w:id="0"/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日(月)</w:t>
      </w:r>
      <w:r w:rsidR="00B90E1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51C98" w:rsidRPr="000C603C">
        <w:rPr>
          <w:rFonts w:ascii="ＭＳ Ｐゴシック" w:eastAsia="ＭＳ Ｐゴシック" w:hAnsi="ＭＳ Ｐゴシック" w:hint="eastAsia"/>
          <w:sz w:val="20"/>
          <w:szCs w:val="20"/>
        </w:rPr>
        <w:t>＜</w:t>
      </w: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必着＞</w:t>
      </w:r>
    </w:p>
    <w:p w:rsidR="00622C9A" w:rsidRPr="000C603C" w:rsidRDefault="00A51C98" w:rsidP="00A51C98">
      <w:pPr>
        <w:spacing w:line="0" w:lineRule="atLeast"/>
        <w:ind w:leftChars="190" w:left="399" w:firstLineChars="485" w:firstLine="1018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</w:rPr>
        <w:t>相生商工会議所ホームページアドレス</w:t>
      </w:r>
      <w:r w:rsidR="009D7162" w:rsidRPr="000C603C">
        <w:rPr>
          <w:rFonts w:ascii="ＭＳ Ｐゴシック" w:eastAsia="ＭＳ Ｐゴシック" w:hAnsi="ＭＳ Ｐゴシック" w:hint="eastAsia"/>
        </w:rPr>
        <w:t>http：//www.aioicci.jp</w:t>
      </w:r>
    </w:p>
    <w:p w:rsidR="00A51C98" w:rsidRPr="000C603C" w:rsidRDefault="00EF60DE" w:rsidP="00A51C98">
      <w:pPr>
        <w:spacing w:line="0" w:lineRule="atLeast"/>
        <w:ind w:leftChars="6" w:left="13" w:firstLineChars="140" w:firstLine="280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４）</w:t>
      </w:r>
      <w:r w:rsidR="001D7222" w:rsidRPr="000C603C">
        <w:rPr>
          <w:rFonts w:ascii="ＭＳ Ｐゴシック" w:eastAsia="ＭＳ Ｐゴシック" w:hAnsi="ＭＳ Ｐゴシック" w:hint="eastAsia"/>
          <w:sz w:val="20"/>
          <w:szCs w:val="20"/>
        </w:rPr>
        <w:t>換金方法：　「換金申込書」に必要事項を記入し、かつすべての</w:t>
      </w:r>
      <w:r w:rsidR="001D7E17" w:rsidRPr="000C603C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1D7222" w:rsidRPr="000C603C">
        <w:rPr>
          <w:rFonts w:ascii="ＭＳ Ｐゴシック" w:eastAsia="ＭＳ Ｐゴシック" w:hAnsi="ＭＳ Ｐゴシック" w:hint="eastAsia"/>
          <w:sz w:val="20"/>
          <w:szCs w:val="20"/>
        </w:rPr>
        <w:t>商品券</w:t>
      </w:r>
      <w:r w:rsidR="001D7E17" w:rsidRPr="000C603C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1D7222" w:rsidRPr="000C603C">
        <w:rPr>
          <w:rFonts w:ascii="ＭＳ Ｐゴシック" w:eastAsia="ＭＳ Ｐゴシック" w:hAnsi="ＭＳ Ｐゴシック" w:hint="eastAsia"/>
          <w:sz w:val="20"/>
          <w:szCs w:val="20"/>
        </w:rPr>
        <w:t>裏面に取扱店名を記入したうえで、</w:t>
      </w:r>
    </w:p>
    <w:p w:rsidR="00627EB4" w:rsidRDefault="001D7E17" w:rsidP="00675ED6">
      <w:pPr>
        <w:spacing w:line="0" w:lineRule="atLeast"/>
        <w:ind w:leftChars="6" w:left="13" w:firstLineChars="378" w:firstLine="756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指定の交換日に</w:t>
      </w:r>
      <w:r w:rsidR="001D7222" w:rsidRPr="000C603C">
        <w:rPr>
          <w:rFonts w:ascii="ＭＳ Ｐゴシック" w:eastAsia="ＭＳ Ｐゴシック" w:hAnsi="ＭＳ Ｐゴシック" w:hint="eastAsia"/>
          <w:sz w:val="20"/>
          <w:szCs w:val="20"/>
        </w:rPr>
        <w:t>相生商工会議所まで持参。枚数確認後</w:t>
      </w:r>
      <w:r w:rsidR="00786877" w:rsidRPr="000C603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1D7222" w:rsidRPr="000C603C">
        <w:rPr>
          <w:rFonts w:ascii="ＭＳ Ｐゴシック" w:eastAsia="ＭＳ Ｐゴシック" w:hAnsi="ＭＳ Ｐゴシック" w:hint="eastAsia"/>
          <w:sz w:val="20"/>
          <w:szCs w:val="20"/>
        </w:rPr>
        <w:t>みなと銀行小切手（銀行渡付）を発行する。</w:t>
      </w:r>
    </w:p>
    <w:p w:rsidR="00675ED6" w:rsidRDefault="00675ED6" w:rsidP="00675ED6">
      <w:pPr>
        <w:spacing w:line="0" w:lineRule="atLeast"/>
        <w:ind w:leftChars="6" w:left="13" w:firstLineChars="378" w:firstLine="756"/>
        <w:rPr>
          <w:rFonts w:ascii="ＭＳ Ｐゴシック" w:eastAsia="ＭＳ Ｐゴシック" w:hAnsi="ＭＳ Ｐゴシック"/>
          <w:sz w:val="20"/>
          <w:szCs w:val="20"/>
        </w:rPr>
      </w:pPr>
    </w:p>
    <w:p w:rsidR="00FC410F" w:rsidRPr="000C603C" w:rsidRDefault="00FC410F" w:rsidP="000C603C">
      <w:pPr>
        <w:spacing w:line="0" w:lineRule="atLeast"/>
        <w:ind w:leftChars="302" w:left="1418" w:hangingChars="392" w:hanging="784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換金日</w:t>
      </w:r>
    </w:p>
    <w:p w:rsidR="00FC410F" w:rsidRPr="000C603C" w:rsidRDefault="00FC410F" w:rsidP="00A51C98">
      <w:pPr>
        <w:spacing w:line="0" w:lineRule="atLeast"/>
        <w:ind w:leftChars="266" w:left="1409" w:hangingChars="425" w:hanging="850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ア）換金額が３０万円未満の場合、</w:t>
      </w:r>
    </w:p>
    <w:p w:rsidR="00943323" w:rsidRPr="000C603C" w:rsidRDefault="00EF60DE" w:rsidP="00FC410F">
      <w:pPr>
        <w:spacing w:line="0" w:lineRule="atLeast"/>
        <w:ind w:leftChars="302" w:left="1418" w:hangingChars="392" w:hanging="784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毎月</w:t>
      </w:r>
      <w:r w:rsidR="00943323" w:rsidRPr="000C603C">
        <w:rPr>
          <w:rFonts w:ascii="ＭＳ Ｐゴシック" w:eastAsia="ＭＳ Ｐゴシック" w:hAnsi="ＭＳ Ｐゴシック" w:hint="eastAsia"/>
          <w:sz w:val="20"/>
          <w:szCs w:val="20"/>
        </w:rPr>
        <w:t>第１・第３金曜日を基本とします。</w:t>
      </w:r>
    </w:p>
    <w:tbl>
      <w:tblPr>
        <w:tblStyle w:val="a3"/>
        <w:tblW w:w="0" w:type="auto"/>
        <w:tblInd w:w="945" w:type="dxa"/>
        <w:tblLook w:val="04A0" w:firstRow="1" w:lastRow="0" w:firstColumn="1" w:lastColumn="0" w:noHBand="0" w:noVBand="1"/>
      </w:tblPr>
      <w:tblGrid>
        <w:gridCol w:w="1275"/>
        <w:gridCol w:w="4820"/>
      </w:tblGrid>
      <w:tr w:rsidR="00330E41" w:rsidRPr="000C603C" w:rsidTr="00A51C98">
        <w:tc>
          <w:tcPr>
            <w:tcW w:w="1275" w:type="dxa"/>
          </w:tcPr>
          <w:p w:rsidR="00330E41" w:rsidRPr="000C603C" w:rsidRDefault="00330E41" w:rsidP="00627EB4">
            <w:pPr>
              <w:ind w:rightChars="76" w:right="160"/>
              <w:jc w:val="right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>１０月</w:t>
            </w:r>
          </w:p>
        </w:tc>
        <w:tc>
          <w:tcPr>
            <w:tcW w:w="4820" w:type="dxa"/>
          </w:tcPr>
          <w:p w:rsidR="00330E41" w:rsidRPr="000C603C" w:rsidRDefault="00943323" w:rsidP="00B90E1B">
            <w:pPr>
              <w:ind w:firstLineChars="225" w:firstLine="473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>４日（金）</w:t>
            </w:r>
            <w:r w:rsidR="001D7222" w:rsidRPr="000C60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90E1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C603C">
              <w:rPr>
                <w:rFonts w:ascii="ＭＳ Ｐゴシック" w:eastAsia="ＭＳ Ｐゴシック" w:hAnsi="ＭＳ Ｐゴシック" w:hint="eastAsia"/>
              </w:rPr>
              <w:t>１８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>日（</w:t>
            </w:r>
            <w:r w:rsidRPr="000C603C">
              <w:rPr>
                <w:rFonts w:ascii="ＭＳ Ｐゴシック" w:eastAsia="ＭＳ Ｐゴシック" w:hAnsi="ＭＳ Ｐゴシック" w:hint="eastAsia"/>
              </w:rPr>
              <w:t>金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30E41" w:rsidRPr="000C603C" w:rsidTr="00A51C98">
        <w:tc>
          <w:tcPr>
            <w:tcW w:w="1275" w:type="dxa"/>
          </w:tcPr>
          <w:p w:rsidR="00330E41" w:rsidRPr="000C603C" w:rsidRDefault="00330E41" w:rsidP="00627EB4">
            <w:pPr>
              <w:ind w:rightChars="76" w:right="160"/>
              <w:jc w:val="right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>１１月</w:t>
            </w:r>
          </w:p>
        </w:tc>
        <w:tc>
          <w:tcPr>
            <w:tcW w:w="4820" w:type="dxa"/>
          </w:tcPr>
          <w:p w:rsidR="00330E41" w:rsidRPr="000C603C" w:rsidRDefault="00943323" w:rsidP="00B90E1B">
            <w:pPr>
              <w:ind w:firstLineChars="225" w:firstLine="473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>１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>日</w:t>
            </w:r>
            <w:r w:rsidRPr="000C603C">
              <w:rPr>
                <w:rFonts w:ascii="ＭＳ Ｐゴシック" w:eastAsia="ＭＳ Ｐゴシック" w:hAnsi="ＭＳ Ｐゴシック" w:hint="eastAsia"/>
              </w:rPr>
              <w:t>（金）</w:t>
            </w:r>
            <w:r w:rsidR="001D7222" w:rsidRPr="000C60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90E1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C603C">
              <w:rPr>
                <w:rFonts w:ascii="ＭＳ Ｐゴシック" w:eastAsia="ＭＳ Ｐゴシック" w:hAnsi="ＭＳ Ｐゴシック" w:hint="eastAsia"/>
              </w:rPr>
              <w:t>１５日（金）</w:t>
            </w:r>
          </w:p>
        </w:tc>
      </w:tr>
      <w:tr w:rsidR="00330E41" w:rsidRPr="000C603C" w:rsidTr="00A51C98">
        <w:tc>
          <w:tcPr>
            <w:tcW w:w="1275" w:type="dxa"/>
          </w:tcPr>
          <w:p w:rsidR="00330E41" w:rsidRPr="000C603C" w:rsidRDefault="00330E41" w:rsidP="00627EB4">
            <w:pPr>
              <w:ind w:rightChars="76" w:right="160"/>
              <w:jc w:val="right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>１２月</w:t>
            </w:r>
          </w:p>
        </w:tc>
        <w:tc>
          <w:tcPr>
            <w:tcW w:w="4820" w:type="dxa"/>
          </w:tcPr>
          <w:p w:rsidR="00330E41" w:rsidRPr="000C603C" w:rsidRDefault="00943323" w:rsidP="00B90E1B">
            <w:pPr>
              <w:ind w:firstLineChars="225" w:firstLine="473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>６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>日</w:t>
            </w:r>
            <w:r w:rsidRPr="000C603C">
              <w:rPr>
                <w:rFonts w:ascii="ＭＳ Ｐゴシック" w:eastAsia="ＭＳ Ｐゴシック" w:hAnsi="ＭＳ Ｐゴシック" w:hint="eastAsia"/>
              </w:rPr>
              <w:t>（金）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90E1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>２０日</w:t>
            </w:r>
            <w:r w:rsidR="001D7222" w:rsidRPr="000C603C">
              <w:rPr>
                <w:rFonts w:ascii="ＭＳ Ｐゴシック" w:eastAsia="ＭＳ Ｐゴシック" w:hAnsi="ＭＳ Ｐゴシック" w:hint="eastAsia"/>
              </w:rPr>
              <w:t>（金）</w:t>
            </w:r>
          </w:p>
        </w:tc>
      </w:tr>
      <w:tr w:rsidR="00330E41" w:rsidRPr="000C603C" w:rsidTr="00A51C98">
        <w:tc>
          <w:tcPr>
            <w:tcW w:w="1275" w:type="dxa"/>
          </w:tcPr>
          <w:p w:rsidR="00330E41" w:rsidRPr="000C603C" w:rsidRDefault="00330E41" w:rsidP="00627EB4">
            <w:pPr>
              <w:ind w:rightChars="76" w:right="160" w:firstLineChars="100" w:firstLine="210"/>
              <w:jc w:val="right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>１月</w:t>
            </w:r>
          </w:p>
        </w:tc>
        <w:tc>
          <w:tcPr>
            <w:tcW w:w="4820" w:type="dxa"/>
          </w:tcPr>
          <w:p w:rsidR="00330E41" w:rsidRPr="000C603C" w:rsidRDefault="001D7222" w:rsidP="00B90E1B">
            <w:pPr>
              <w:tabs>
                <w:tab w:val="left" w:pos="342"/>
              </w:tabs>
              <w:ind w:firstLineChars="162" w:firstLine="340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 xml:space="preserve">１０日（金）　</w:t>
            </w:r>
            <w:r w:rsidR="00B90E1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C603C">
              <w:rPr>
                <w:rFonts w:ascii="ＭＳ Ｐゴシック" w:eastAsia="ＭＳ Ｐゴシック" w:hAnsi="ＭＳ Ｐゴシック" w:hint="eastAsia"/>
              </w:rPr>
              <w:t>１７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>日</w:t>
            </w:r>
            <w:r w:rsidRPr="000C603C">
              <w:rPr>
                <w:rFonts w:ascii="ＭＳ Ｐゴシック" w:eastAsia="ＭＳ Ｐゴシック" w:hAnsi="ＭＳ Ｐゴシック" w:hint="eastAsia"/>
              </w:rPr>
              <w:t>（金）</w:t>
            </w:r>
          </w:p>
        </w:tc>
      </w:tr>
      <w:tr w:rsidR="00627EB4" w:rsidRPr="000C603C" w:rsidTr="008D4A13">
        <w:tc>
          <w:tcPr>
            <w:tcW w:w="1275" w:type="dxa"/>
          </w:tcPr>
          <w:p w:rsidR="00627EB4" w:rsidRPr="000C603C" w:rsidRDefault="00627EB4" w:rsidP="008D4A13">
            <w:pPr>
              <w:ind w:rightChars="76" w:right="160" w:firstLineChars="100" w:firstLine="210"/>
              <w:jc w:val="right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>２月</w:t>
            </w:r>
          </w:p>
        </w:tc>
        <w:tc>
          <w:tcPr>
            <w:tcW w:w="4820" w:type="dxa"/>
          </w:tcPr>
          <w:p w:rsidR="00627EB4" w:rsidRPr="000C603C" w:rsidRDefault="00627EB4" w:rsidP="00B90E1B">
            <w:pPr>
              <w:ind w:firstLineChars="225" w:firstLine="473"/>
              <w:rPr>
                <w:rFonts w:ascii="ＭＳ Ｐゴシック" w:eastAsia="ＭＳ Ｐゴシック" w:hAnsi="ＭＳ Ｐゴシック"/>
              </w:rPr>
            </w:pPr>
            <w:r w:rsidRPr="000C603C">
              <w:rPr>
                <w:rFonts w:ascii="ＭＳ Ｐゴシック" w:eastAsia="ＭＳ Ｐゴシック" w:hAnsi="ＭＳ Ｐゴシック" w:hint="eastAsia"/>
              </w:rPr>
              <w:t xml:space="preserve">７日（金）　</w:t>
            </w:r>
            <w:r w:rsidR="00B90E1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C603C">
              <w:rPr>
                <w:rFonts w:ascii="ＭＳ Ｐゴシック" w:eastAsia="ＭＳ Ｐゴシック" w:hAnsi="ＭＳ Ｐゴシック" w:hint="eastAsia"/>
              </w:rPr>
              <w:t>２１日（金）</w:t>
            </w:r>
          </w:p>
        </w:tc>
      </w:tr>
      <w:tr w:rsidR="00330E41" w:rsidRPr="000C603C" w:rsidTr="00A51C98">
        <w:tc>
          <w:tcPr>
            <w:tcW w:w="1275" w:type="dxa"/>
          </w:tcPr>
          <w:p w:rsidR="00330E41" w:rsidRPr="000C603C" w:rsidRDefault="00627EB4" w:rsidP="00627EB4">
            <w:pPr>
              <w:ind w:rightChars="76" w:right="160" w:firstLineChars="100" w:firstLine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4820" w:type="dxa"/>
          </w:tcPr>
          <w:p w:rsidR="00330E41" w:rsidRPr="000C603C" w:rsidRDefault="00627EB4" w:rsidP="00B90E1B">
            <w:pPr>
              <w:ind w:firstLineChars="225" w:firstLine="47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>日</w:t>
            </w:r>
            <w:r w:rsidR="001D7222" w:rsidRPr="000C603C">
              <w:rPr>
                <w:rFonts w:ascii="ＭＳ Ｐゴシック" w:eastAsia="ＭＳ Ｐゴシック" w:hAnsi="ＭＳ Ｐゴシック" w:hint="eastAsia"/>
              </w:rPr>
              <w:t>（金）</w:t>
            </w:r>
            <w:r w:rsidR="00B90E1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D7222" w:rsidRPr="000C60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１９</w:t>
            </w:r>
            <w:r w:rsidR="00330E41" w:rsidRPr="000C603C">
              <w:rPr>
                <w:rFonts w:ascii="ＭＳ Ｐゴシック" w:eastAsia="ＭＳ Ｐゴシック" w:hAnsi="ＭＳ Ｐゴシック" w:hint="eastAsia"/>
              </w:rPr>
              <w:t>日</w:t>
            </w:r>
            <w:r w:rsidR="001D7222" w:rsidRPr="000C603C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木</w:t>
            </w:r>
            <w:r w:rsidR="001D7222" w:rsidRPr="000C603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0C603C" w:rsidRDefault="000C603C" w:rsidP="00A51C98">
      <w:pPr>
        <w:ind w:firstLineChars="226" w:firstLine="475"/>
        <w:rPr>
          <w:rFonts w:ascii="ＭＳ Ｐゴシック" w:eastAsia="ＭＳ Ｐゴシック" w:hAnsi="ＭＳ Ｐゴシック"/>
        </w:rPr>
      </w:pPr>
    </w:p>
    <w:p w:rsidR="00622C9A" w:rsidRPr="000C603C" w:rsidRDefault="00FC410F" w:rsidP="00A51C98">
      <w:pPr>
        <w:ind w:firstLineChars="226" w:firstLine="475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イ）換金額が３０万円以上の場合、</w:t>
      </w:r>
    </w:p>
    <w:p w:rsidR="000C603C" w:rsidRDefault="00627EB4" w:rsidP="000C603C">
      <w:pPr>
        <w:ind w:firstLineChars="360" w:firstLine="75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FC410F" w:rsidRPr="000C603C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１９</w:t>
      </w:r>
      <w:r w:rsidR="00FC410F" w:rsidRPr="000C603C">
        <w:rPr>
          <w:rFonts w:ascii="ＭＳ Ｐゴシック" w:eastAsia="ＭＳ Ｐゴシック" w:hAnsi="ＭＳ Ｐゴシック" w:hint="eastAsia"/>
        </w:rPr>
        <w:t>日（木）までに、その都度調整し</w:t>
      </w:r>
      <w:r w:rsidR="00B90E1B">
        <w:rPr>
          <w:rFonts w:ascii="ＭＳ Ｐゴシック" w:eastAsia="ＭＳ Ｐゴシック" w:hAnsi="ＭＳ Ｐゴシック" w:hint="eastAsia"/>
        </w:rPr>
        <w:t>、</w:t>
      </w:r>
      <w:r w:rsidR="00FC410F" w:rsidRPr="000C603C">
        <w:rPr>
          <w:rFonts w:ascii="ＭＳ Ｐゴシック" w:eastAsia="ＭＳ Ｐゴシック" w:hAnsi="ＭＳ Ｐゴシック" w:hint="eastAsia"/>
        </w:rPr>
        <w:t>相生商工会議所で受付する。</w:t>
      </w:r>
    </w:p>
    <w:p w:rsidR="00FC410F" w:rsidRPr="000C603C" w:rsidRDefault="00FC410F" w:rsidP="000C603C">
      <w:pPr>
        <w:ind w:firstLineChars="360" w:firstLine="756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（事前に換金希望日を連絡の事</w:t>
      </w:r>
      <w:r w:rsidR="000C603C">
        <w:rPr>
          <w:rFonts w:ascii="ＭＳ Ｐゴシック" w:eastAsia="ＭＳ Ｐゴシック" w:hAnsi="ＭＳ Ｐゴシック" w:hint="eastAsia"/>
        </w:rPr>
        <w:t xml:space="preserve">　相生商工会議所　ＴＥＬ　０７９１-２２-１２３４</w:t>
      </w:r>
      <w:r w:rsidRPr="000C603C">
        <w:rPr>
          <w:rFonts w:ascii="ＭＳ Ｐゴシック" w:eastAsia="ＭＳ Ｐゴシック" w:hAnsi="ＭＳ Ｐゴシック" w:hint="eastAsia"/>
        </w:rPr>
        <w:t>）</w:t>
      </w:r>
    </w:p>
    <w:p w:rsidR="00FC410F" w:rsidRPr="000C603C" w:rsidRDefault="000149A1" w:rsidP="000149A1">
      <w:pPr>
        <w:ind w:firstLineChars="326" w:firstLine="68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FC410F" w:rsidRPr="000C603C">
        <w:rPr>
          <w:rFonts w:ascii="ＭＳ Ｐゴシック" w:eastAsia="ＭＳ Ｐゴシック" w:hAnsi="ＭＳ Ｐゴシック" w:hint="eastAsia"/>
        </w:rPr>
        <w:t>その他注意</w:t>
      </w:r>
    </w:p>
    <w:p w:rsidR="00FC410F" w:rsidRPr="000C603C" w:rsidRDefault="00673F5B" w:rsidP="00A51C98">
      <w:pPr>
        <w:ind w:firstLineChars="360" w:firstLine="756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①換金時間は換金日の９：００～１６：００とする。</w:t>
      </w:r>
    </w:p>
    <w:p w:rsidR="00786877" w:rsidRPr="000C603C" w:rsidRDefault="00673F5B" w:rsidP="00A51C98">
      <w:pPr>
        <w:spacing w:line="0" w:lineRule="atLeast"/>
        <w:ind w:leftChars="68" w:left="143" w:firstLineChars="291" w:firstLine="611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②換金の際は「換金申込書」</w:t>
      </w:r>
      <w:r w:rsidR="00786877" w:rsidRPr="000C603C">
        <w:rPr>
          <w:rFonts w:ascii="ＭＳ Ｐゴシック" w:eastAsia="ＭＳ Ｐゴシック" w:hAnsi="ＭＳ Ｐゴシック" w:hint="eastAsia"/>
        </w:rPr>
        <w:t>に</w:t>
      </w:r>
      <w:r w:rsidRPr="000C603C">
        <w:rPr>
          <w:rFonts w:ascii="ＭＳ Ｐゴシック" w:eastAsia="ＭＳ Ｐゴシック" w:hAnsi="ＭＳ Ｐゴシック" w:hint="eastAsia"/>
        </w:rPr>
        <w:t>記入の上、</w:t>
      </w:r>
      <w:r w:rsidR="00786877" w:rsidRPr="000C603C">
        <w:rPr>
          <w:rFonts w:ascii="ＭＳ Ｐゴシック" w:eastAsia="ＭＳ Ｐゴシック" w:hAnsi="ＭＳ Ｐゴシック" w:hint="eastAsia"/>
        </w:rPr>
        <w:t>商品券と一緒に相生商工会議所に提出のこと。</w:t>
      </w:r>
    </w:p>
    <w:p w:rsidR="001D7E17" w:rsidRPr="000C603C" w:rsidRDefault="00786877" w:rsidP="00A51C98">
      <w:pPr>
        <w:spacing w:line="0" w:lineRule="atLeast"/>
        <w:ind w:leftChars="68" w:left="143" w:firstLineChars="405" w:firstLine="850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その際</w:t>
      </w:r>
      <w:r w:rsidR="001D7E17" w:rsidRPr="000C603C">
        <w:rPr>
          <w:rFonts w:ascii="ＭＳ Ｐゴシック" w:eastAsia="ＭＳ Ｐゴシック" w:hAnsi="ＭＳ Ｐゴシック" w:hint="eastAsia"/>
        </w:rPr>
        <w:t>、</w:t>
      </w:r>
      <w:r w:rsidRPr="000C603C">
        <w:rPr>
          <w:rFonts w:ascii="ＭＳ Ｐゴシック" w:eastAsia="ＭＳ Ｐゴシック" w:hAnsi="ＭＳ Ｐゴシック" w:hint="eastAsia"/>
        </w:rPr>
        <w:t>換金申込書の事業所名は取り扱</w:t>
      </w:r>
      <w:r w:rsidR="001D7E17" w:rsidRPr="000C603C">
        <w:rPr>
          <w:rFonts w:ascii="ＭＳ Ｐゴシック" w:eastAsia="ＭＳ Ｐゴシック" w:hAnsi="ＭＳ Ｐゴシック" w:hint="eastAsia"/>
        </w:rPr>
        <w:t>い申込書に記載の事業所名と同一とすること。</w:t>
      </w:r>
    </w:p>
    <w:p w:rsidR="00A51C98" w:rsidRPr="000C603C" w:rsidRDefault="001D7E17" w:rsidP="00A51C98">
      <w:pPr>
        <w:spacing w:line="0" w:lineRule="atLeast"/>
        <w:ind w:leftChars="360" w:left="966" w:hangingChars="100" w:hanging="210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③商品券換金時に発行された小切手は、</w:t>
      </w:r>
      <w:r w:rsidR="00673F5B" w:rsidRPr="000C603C">
        <w:rPr>
          <w:rFonts w:ascii="ＭＳ Ｐゴシック" w:eastAsia="ＭＳ Ｐゴシック" w:hAnsi="ＭＳ Ｐゴシック" w:hint="eastAsia"/>
        </w:rPr>
        <w:t>令和２年</w:t>
      </w:r>
      <w:r w:rsidR="00627EB4">
        <w:rPr>
          <w:rFonts w:ascii="ＭＳ Ｐゴシック" w:eastAsia="ＭＳ Ｐゴシック" w:hAnsi="ＭＳ Ｐゴシック" w:hint="eastAsia"/>
        </w:rPr>
        <w:t>３</w:t>
      </w:r>
      <w:r w:rsidR="00673F5B" w:rsidRPr="000C603C">
        <w:rPr>
          <w:rFonts w:ascii="ＭＳ Ｐゴシック" w:eastAsia="ＭＳ Ｐゴシック" w:hAnsi="ＭＳ Ｐゴシック" w:hint="eastAsia"/>
        </w:rPr>
        <w:t>月末日までに必ず申込人の預金口座に入金</w:t>
      </w:r>
    </w:p>
    <w:p w:rsidR="00620AD5" w:rsidRDefault="001D7E17" w:rsidP="00A51C98">
      <w:pPr>
        <w:spacing w:line="0" w:lineRule="atLeast"/>
        <w:ind w:leftChars="426" w:left="964" w:hangingChars="33" w:hanging="69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すること</w:t>
      </w:r>
      <w:r w:rsidR="00673F5B" w:rsidRPr="000C603C">
        <w:rPr>
          <w:rFonts w:ascii="ＭＳ Ｐゴシック" w:eastAsia="ＭＳ Ｐゴシック" w:hAnsi="ＭＳ Ｐゴシック" w:hint="eastAsia"/>
        </w:rPr>
        <w:t>。</w:t>
      </w:r>
    </w:p>
    <w:p w:rsidR="00675ED6" w:rsidRPr="000C603C" w:rsidRDefault="00675ED6" w:rsidP="00A51C98">
      <w:pPr>
        <w:spacing w:line="0" w:lineRule="atLeast"/>
        <w:ind w:leftChars="426" w:left="964" w:hangingChars="33" w:hanging="69"/>
        <w:rPr>
          <w:rFonts w:ascii="ＭＳ Ｐゴシック" w:eastAsia="ＭＳ Ｐゴシック" w:hAnsi="ＭＳ Ｐゴシック"/>
        </w:rPr>
      </w:pPr>
    </w:p>
    <w:p w:rsidR="00673F5B" w:rsidRPr="000C603C" w:rsidRDefault="000149A1" w:rsidP="000C603C">
      <w:pPr>
        <w:ind w:firstLineChars="67" w:firstLine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673F5B" w:rsidRPr="000C603C">
        <w:rPr>
          <w:rFonts w:ascii="ＭＳ Ｐゴシック" w:eastAsia="ＭＳ Ｐゴシック" w:hAnsi="ＭＳ Ｐゴシック" w:hint="eastAsia"/>
        </w:rPr>
        <w:t>．取扱店の公表</w:t>
      </w:r>
      <w:r w:rsidR="000C603C">
        <w:rPr>
          <w:rFonts w:ascii="ＭＳ Ｐゴシック" w:eastAsia="ＭＳ Ｐゴシック" w:hAnsi="ＭＳ Ｐゴシック" w:hint="eastAsia"/>
        </w:rPr>
        <w:t>・周知</w:t>
      </w:r>
    </w:p>
    <w:p w:rsidR="007B2CE1" w:rsidRPr="000C603C" w:rsidRDefault="00673F5B" w:rsidP="00A51C98">
      <w:pPr>
        <w:spacing w:line="0" w:lineRule="atLeast"/>
        <w:ind w:leftChars="340" w:left="937" w:hangingChars="106" w:hanging="223"/>
        <w:rPr>
          <w:rFonts w:ascii="ＭＳ Ｐゴシック" w:eastAsia="ＭＳ Ｐゴシック" w:hAnsi="ＭＳ Ｐゴシック"/>
        </w:rPr>
      </w:pPr>
      <w:r w:rsidRPr="000C603C">
        <w:rPr>
          <w:rFonts w:ascii="ＭＳ Ｐゴシック" w:eastAsia="ＭＳ Ｐゴシック" w:hAnsi="ＭＳ Ｐゴシック" w:hint="eastAsia"/>
        </w:rPr>
        <w:t>①取扱店については、取扱店一覧を作成し、広報</w:t>
      </w:r>
      <w:r w:rsidR="000C603C">
        <w:rPr>
          <w:rFonts w:ascii="ＭＳ Ｐゴシック" w:eastAsia="ＭＳ Ｐゴシック" w:hAnsi="ＭＳ Ｐゴシック" w:hint="eastAsia"/>
        </w:rPr>
        <w:t>あいおい</w:t>
      </w:r>
      <w:r w:rsidR="00627EB4">
        <w:rPr>
          <w:rFonts w:ascii="ＭＳ Ｐゴシック" w:eastAsia="ＭＳ Ｐゴシック" w:hAnsi="ＭＳ Ｐゴシック" w:hint="eastAsia"/>
        </w:rPr>
        <w:t>８</w:t>
      </w:r>
      <w:r w:rsidRPr="000C603C">
        <w:rPr>
          <w:rFonts w:ascii="ＭＳ Ｐゴシック" w:eastAsia="ＭＳ Ｐゴシック" w:hAnsi="ＭＳ Ｐゴシック" w:hint="eastAsia"/>
        </w:rPr>
        <w:t>月号で配布するとともに、相生商工会議所</w:t>
      </w:r>
      <w:r w:rsidR="000C603C">
        <w:rPr>
          <w:rFonts w:ascii="ＭＳ Ｐゴシック" w:eastAsia="ＭＳ Ｐゴシック" w:hAnsi="ＭＳ Ｐゴシック" w:hint="eastAsia"/>
        </w:rPr>
        <w:t>及び相生市</w:t>
      </w:r>
      <w:r w:rsidRPr="000C603C">
        <w:rPr>
          <w:rFonts w:ascii="ＭＳ Ｐゴシック" w:eastAsia="ＭＳ Ｐゴシック" w:hAnsi="ＭＳ Ｐゴシック" w:hint="eastAsia"/>
        </w:rPr>
        <w:t>ホームページに掲示する。</w:t>
      </w:r>
    </w:p>
    <w:p w:rsidR="007B2CE1" w:rsidRPr="000C603C" w:rsidRDefault="007B2CE1" w:rsidP="007B2CE1">
      <w:pPr>
        <w:spacing w:line="0" w:lineRule="atLeast"/>
        <w:ind w:leftChars="68" w:left="214" w:hangingChars="34" w:hanging="71"/>
        <w:rPr>
          <w:rFonts w:ascii="ＭＳ Ｐゴシック" w:eastAsia="ＭＳ Ｐゴシック" w:hAnsi="ＭＳ Ｐゴシック"/>
        </w:rPr>
      </w:pPr>
    </w:p>
    <w:p w:rsidR="007B2CE1" w:rsidRPr="000C603C" w:rsidRDefault="000149A1" w:rsidP="000149A1">
      <w:pPr>
        <w:spacing w:line="0" w:lineRule="atLeast"/>
        <w:ind w:leftChars="68" w:left="214" w:hangingChars="34" w:hanging="71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</w:rPr>
        <w:t>６</w:t>
      </w:r>
      <w:r w:rsidR="007B2CE1"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．その他、　商品券事業の詳細　</w:t>
      </w:r>
    </w:p>
    <w:p w:rsidR="007B2CE1" w:rsidRPr="000C603C" w:rsidRDefault="007B2CE1" w:rsidP="00A51C98">
      <w:pPr>
        <w:spacing w:line="0" w:lineRule="atLeast"/>
        <w:ind w:leftChars="68" w:left="143" w:firstLineChars="320" w:firstLine="640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>商品券事業の詳細、取扱店の申し込みについては、　相生商工会議所ホームページ掲載のとおり</w:t>
      </w:r>
    </w:p>
    <w:p w:rsidR="007B2CE1" w:rsidRPr="000C603C" w:rsidRDefault="007B2CE1" w:rsidP="00A51C98">
      <w:pPr>
        <w:spacing w:line="0" w:lineRule="atLeast"/>
        <w:ind w:leftChars="68" w:left="143" w:firstLineChars="320" w:firstLine="640"/>
        <w:rPr>
          <w:rFonts w:ascii="ＭＳ Ｐゴシック" w:eastAsia="ＭＳ Ｐゴシック" w:hAnsi="ＭＳ Ｐゴシック"/>
          <w:sz w:val="20"/>
          <w:szCs w:val="20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相生商工会議所ホームページアドレス　</w:t>
      </w:r>
      <w:hyperlink r:id="rId7" w:history="1">
        <w:r w:rsidR="00A51C98" w:rsidRPr="000C603C">
          <w:rPr>
            <w:rStyle w:val="a4"/>
            <w:rFonts w:ascii="ＭＳ Ｐゴシック" w:eastAsia="ＭＳ Ｐゴシック" w:hAnsi="ＭＳ Ｐゴシック" w:hint="eastAsia"/>
            <w:sz w:val="20"/>
            <w:szCs w:val="20"/>
          </w:rPr>
          <w:t>http://www.aioicci.jp</w:t>
        </w:r>
      </w:hyperlink>
      <w:r w:rsidRPr="000C603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:rsidR="00A51C98" w:rsidRPr="000C603C" w:rsidRDefault="00A51C98" w:rsidP="00A51C98">
      <w:pPr>
        <w:spacing w:line="0" w:lineRule="atLeast"/>
        <w:ind w:leftChars="68" w:left="143" w:firstLineChars="320" w:firstLine="640"/>
        <w:rPr>
          <w:rFonts w:ascii="ＭＳ Ｐゴシック" w:eastAsia="ＭＳ Ｐゴシック" w:hAnsi="ＭＳ Ｐゴシック"/>
          <w:sz w:val="20"/>
          <w:szCs w:val="20"/>
        </w:rPr>
      </w:pPr>
    </w:p>
    <w:p w:rsidR="00A51C98" w:rsidRPr="000C603C" w:rsidRDefault="00A51C98" w:rsidP="00A51C98">
      <w:pPr>
        <w:spacing w:line="0" w:lineRule="atLeast"/>
        <w:ind w:leftChars="68" w:left="143" w:firstLineChars="320" w:firstLine="640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本件担当　相生商工会議所　　　　TEL　０７９１－２２－１２３４</w:t>
      </w:r>
    </w:p>
    <w:p w:rsidR="00A51C98" w:rsidRPr="000C603C" w:rsidRDefault="00A51C98" w:rsidP="00A51C98">
      <w:pPr>
        <w:spacing w:line="0" w:lineRule="atLeast"/>
        <w:ind w:leftChars="68" w:left="143" w:firstLineChars="320" w:firstLine="640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0C603C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　　　相生市　地域振興課　 TEL ０７９１－２３－７１３３</w:t>
      </w:r>
    </w:p>
    <w:p w:rsidR="00673F5B" w:rsidRPr="000C603C" w:rsidRDefault="00673F5B" w:rsidP="00EE3670">
      <w:pPr>
        <w:rPr>
          <w:rFonts w:ascii="ＭＳ Ｐゴシック" w:eastAsia="ＭＳ Ｐゴシック" w:hAnsi="ＭＳ Ｐゴシック"/>
          <w:lang w:eastAsia="zh-CN"/>
        </w:rPr>
      </w:pPr>
    </w:p>
    <w:sectPr w:rsidR="00673F5B" w:rsidRPr="000C603C" w:rsidSect="004D570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B2" w:rsidRDefault="005A41B2" w:rsidP="005A41B2">
      <w:r>
        <w:separator/>
      </w:r>
    </w:p>
  </w:endnote>
  <w:endnote w:type="continuationSeparator" w:id="0">
    <w:p w:rsidR="005A41B2" w:rsidRDefault="005A41B2" w:rsidP="005A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B2" w:rsidRDefault="005A41B2" w:rsidP="005A41B2">
      <w:r>
        <w:separator/>
      </w:r>
    </w:p>
  </w:footnote>
  <w:footnote w:type="continuationSeparator" w:id="0">
    <w:p w:rsidR="005A41B2" w:rsidRDefault="005A41B2" w:rsidP="005A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70"/>
    <w:rsid w:val="000149A1"/>
    <w:rsid w:val="000A79B4"/>
    <w:rsid w:val="000C603C"/>
    <w:rsid w:val="001D7222"/>
    <w:rsid w:val="001D7E17"/>
    <w:rsid w:val="0031070D"/>
    <w:rsid w:val="00330E41"/>
    <w:rsid w:val="004D5706"/>
    <w:rsid w:val="004E5316"/>
    <w:rsid w:val="004F1A58"/>
    <w:rsid w:val="00587B7C"/>
    <w:rsid w:val="005A41B2"/>
    <w:rsid w:val="005C37DD"/>
    <w:rsid w:val="00620AD5"/>
    <w:rsid w:val="00622C9A"/>
    <w:rsid w:val="00627EB4"/>
    <w:rsid w:val="00673F5B"/>
    <w:rsid w:val="00675ED6"/>
    <w:rsid w:val="006B2DE4"/>
    <w:rsid w:val="00761905"/>
    <w:rsid w:val="00763494"/>
    <w:rsid w:val="00786877"/>
    <w:rsid w:val="007A705F"/>
    <w:rsid w:val="007B2CE1"/>
    <w:rsid w:val="008F3FA5"/>
    <w:rsid w:val="00943323"/>
    <w:rsid w:val="009D7162"/>
    <w:rsid w:val="00A51C98"/>
    <w:rsid w:val="00AC24BB"/>
    <w:rsid w:val="00B84F4B"/>
    <w:rsid w:val="00B90E1B"/>
    <w:rsid w:val="00C15166"/>
    <w:rsid w:val="00C16E0D"/>
    <w:rsid w:val="00E411B2"/>
    <w:rsid w:val="00EE3670"/>
    <w:rsid w:val="00EF60DE"/>
    <w:rsid w:val="00F14E0A"/>
    <w:rsid w:val="00F20614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0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716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A4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1B2"/>
  </w:style>
  <w:style w:type="paragraph" w:styleId="a8">
    <w:name w:val="footer"/>
    <w:basedOn w:val="a"/>
    <w:link w:val="a9"/>
    <w:uiPriority w:val="99"/>
    <w:unhideWhenUsed/>
    <w:rsid w:val="005A4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0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716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A4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1B2"/>
  </w:style>
  <w:style w:type="paragraph" w:styleId="a8">
    <w:name w:val="footer"/>
    <w:basedOn w:val="a"/>
    <w:link w:val="a9"/>
    <w:uiPriority w:val="99"/>
    <w:unhideWhenUsed/>
    <w:rsid w:val="005A4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oicci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 秀隆</dc:creator>
  <cp:lastModifiedBy>宮崎 秀隆</cp:lastModifiedBy>
  <cp:revision>3</cp:revision>
  <cp:lastPrinted>2019-05-14T08:22:00Z</cp:lastPrinted>
  <dcterms:created xsi:type="dcterms:W3CDTF">2019-05-15T01:21:00Z</dcterms:created>
  <dcterms:modified xsi:type="dcterms:W3CDTF">2019-07-09T03:05:00Z</dcterms:modified>
</cp:coreProperties>
</file>